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9" w:rsidRPr="00112679" w:rsidRDefault="00112679" w:rsidP="001126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79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 информирует юридических лиц и индивидуальных предпринимателей, осуществляющих розничную торговлю и доставку продовольственных товаров  в населенные пункты Киренского района, о начале приёма документов на предоставление субсидий на частичное возмещение транспортных расходов в текущем  году.</w:t>
      </w:r>
    </w:p>
    <w:p w:rsidR="000D650C" w:rsidRPr="00FD5593" w:rsidRDefault="004C7384" w:rsidP="001126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пакет документов, д</w:t>
      </w:r>
      <w:r w:rsidR="000D650C" w:rsidRPr="00FD5593">
        <w:rPr>
          <w:rFonts w:ascii="Times New Roman" w:hAnsi="Times New Roman" w:cs="Times New Roman"/>
          <w:sz w:val="24"/>
          <w:szCs w:val="24"/>
        </w:rPr>
        <w:t>ля получения субсидии</w:t>
      </w:r>
      <w:r w:rsidRPr="004C7384">
        <w:rPr>
          <w:rFonts w:ascii="Times New Roman" w:hAnsi="Times New Roman" w:cs="Times New Roman"/>
          <w:sz w:val="24"/>
          <w:szCs w:val="24"/>
        </w:rPr>
        <w:t xml:space="preserve"> </w:t>
      </w:r>
      <w:r w:rsidRPr="00FD5593">
        <w:rPr>
          <w:rFonts w:ascii="Times New Roman" w:hAnsi="Times New Roman" w:cs="Times New Roman"/>
          <w:sz w:val="24"/>
          <w:szCs w:val="24"/>
        </w:rPr>
        <w:t>на частичное возмещение транспортных расходов</w:t>
      </w:r>
      <w:r w:rsidR="009510E2">
        <w:rPr>
          <w:rFonts w:ascii="Times New Roman" w:hAnsi="Times New Roman" w:cs="Times New Roman"/>
          <w:sz w:val="24"/>
          <w:szCs w:val="24"/>
        </w:rPr>
        <w:t xml:space="preserve"> в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C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D5593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D559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осуществляющих розничную торговлю и доставку продовольственных товаров  в населенные пункты Киренского района</w:t>
      </w:r>
      <w:r w:rsidR="000D650C" w:rsidRPr="00FD5593">
        <w:rPr>
          <w:rFonts w:ascii="Times New Roman" w:hAnsi="Times New Roman" w:cs="Times New Roman"/>
          <w:sz w:val="24"/>
          <w:szCs w:val="24"/>
        </w:rPr>
        <w:t>:</w:t>
      </w:r>
    </w:p>
    <w:p w:rsidR="00377FAE" w:rsidRPr="00492D5B" w:rsidRDefault="004C7384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377FAE" w:rsidRPr="00492D5B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установленной 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492D5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92D5B">
        <w:rPr>
          <w:rFonts w:ascii="Times New Roman" w:hAnsi="Times New Roman" w:cs="Times New Roman"/>
          <w:sz w:val="24"/>
          <w:szCs w:val="24"/>
        </w:rPr>
        <w:t>а</w:t>
      </w:r>
      <w:r w:rsidRPr="00492D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92D5B" w:rsidRPr="00FD5593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Pr="00492D5B">
        <w:rPr>
          <w:rFonts w:ascii="Times New Roman" w:hAnsi="Times New Roman" w:cs="Times New Roman"/>
          <w:sz w:val="24"/>
          <w:szCs w:val="24"/>
        </w:rPr>
        <w:t>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492D5B">
        <w:rPr>
          <w:rFonts w:ascii="Times New Roman" w:hAnsi="Times New Roman" w:cs="Times New Roman"/>
          <w:sz w:val="24"/>
          <w:szCs w:val="24"/>
        </w:rPr>
        <w:t>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377FAE" w:rsidRPr="00492D5B" w:rsidRDefault="004C7384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</w:t>
      </w:r>
      <w:r w:rsidR="00377FAE" w:rsidRPr="00492D5B">
        <w:rPr>
          <w:rFonts w:ascii="Times New Roman" w:hAnsi="Times New Roman" w:cs="Times New Roman"/>
          <w:sz w:val="24"/>
          <w:szCs w:val="24"/>
        </w:rPr>
        <w:t xml:space="preserve"> себестоимости доставки 1 тонно-километра грузов (продукции) по </w:t>
      </w:r>
      <w:r w:rsidR="00492D5B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377FAE" w:rsidRPr="00492D5B">
        <w:rPr>
          <w:rFonts w:ascii="Times New Roman" w:hAnsi="Times New Roman" w:cs="Times New Roman"/>
          <w:sz w:val="24"/>
          <w:szCs w:val="24"/>
        </w:rPr>
        <w:t>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план доставки продовольственных товаров, содержащий расчет суммы </w:t>
      </w:r>
      <w:r w:rsidRPr="00492D5B">
        <w:rPr>
          <w:rFonts w:ascii="Times New Roman" w:hAnsi="Times New Roman"/>
          <w:sz w:val="24"/>
          <w:szCs w:val="24"/>
        </w:rPr>
        <w:t>транспортных расходов, подлежащих возмещению за счет субсидии,</w:t>
      </w:r>
      <w:r w:rsidRPr="00492D5B">
        <w:rPr>
          <w:rFonts w:ascii="Times New Roman" w:hAnsi="Times New Roman" w:cs="Times New Roman"/>
          <w:sz w:val="24"/>
          <w:szCs w:val="24"/>
        </w:rPr>
        <w:t xml:space="preserve"> по</w:t>
      </w:r>
      <w:r w:rsidR="00492D5B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492D5B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377FAE" w:rsidRPr="00492D5B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план-график поставок продовольственных товаров </w:t>
      </w:r>
      <w:r w:rsidR="00492D5B" w:rsidRPr="00492D5B">
        <w:rPr>
          <w:rFonts w:ascii="Times New Roman" w:hAnsi="Times New Roman" w:cs="Times New Roman"/>
          <w:sz w:val="24"/>
          <w:szCs w:val="24"/>
        </w:rPr>
        <w:t>по</w:t>
      </w:r>
      <w:r w:rsidR="00492D5B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492D5B">
        <w:rPr>
          <w:rFonts w:ascii="Times New Roman" w:hAnsi="Times New Roman" w:cs="Times New Roman"/>
          <w:sz w:val="24"/>
          <w:szCs w:val="24"/>
        </w:rPr>
        <w:t>;</w:t>
      </w:r>
    </w:p>
    <w:p w:rsidR="00377FAE" w:rsidRDefault="00377FAE" w:rsidP="00377FA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492D5B">
        <w:rPr>
          <w:rFonts w:ascii="Times New Roman" w:hAnsi="Times New Roman" w:cs="Times New Roman"/>
          <w:sz w:val="24"/>
          <w:szCs w:val="24"/>
        </w:rPr>
        <w:br/>
        <w:t>27 июля 2006 года № 152-ФЗ «О персональных данных».</w:t>
      </w:r>
    </w:p>
    <w:p w:rsidR="00492D5B" w:rsidRPr="00492D5B" w:rsidRDefault="004C7384" w:rsidP="00492D5B">
      <w:pPr>
        <w:pStyle w:val="ConsPlusNormal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справа</w:t>
      </w:r>
      <w:r w:rsidR="00492D5B" w:rsidRPr="00492D5B">
        <w:rPr>
          <w:sz w:val="24"/>
          <w:szCs w:val="24"/>
        </w:rPr>
        <w:t xml:space="preserve">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492D5B" w:rsidRPr="00492D5B" w:rsidRDefault="004C7384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 </w:t>
      </w:r>
      <w:proofErr w:type="gramStart"/>
      <w:r w:rsidR="00492D5B" w:rsidRPr="00492D5B">
        <w:rPr>
          <w:rFonts w:ascii="Times New Roman" w:hAnsi="Times New Roman" w:cs="Times New Roman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="00492D5B" w:rsidRPr="00492D5B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заболеваний;</w:t>
      </w:r>
    </w:p>
    <w:p w:rsidR="00492D5B" w:rsidRPr="00492D5B" w:rsidRDefault="004C7384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</w:t>
      </w:r>
      <w:r w:rsidR="0060339C">
        <w:rPr>
          <w:rFonts w:ascii="Times New Roman" w:hAnsi="Times New Roman" w:cs="Times New Roman"/>
          <w:sz w:val="24"/>
          <w:szCs w:val="24"/>
        </w:rPr>
        <w:t>налогового органа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об отсутствии в отношении Получателя процедуры реорганизации, ликвидации или банкротства;</w:t>
      </w:r>
    </w:p>
    <w:p w:rsidR="00492D5B" w:rsidRPr="00492D5B" w:rsidRDefault="004C7384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предпринимателей);</w:t>
      </w:r>
    </w:p>
    <w:p w:rsidR="00492D5B" w:rsidRPr="00492D5B" w:rsidRDefault="004C7384" w:rsidP="00492D5B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92D5B" w:rsidRPr="00492D5B">
        <w:rPr>
          <w:rFonts w:ascii="Times New Roman" w:hAnsi="Times New Roman" w:cs="Times New Roman"/>
          <w:sz w:val="24"/>
          <w:szCs w:val="24"/>
        </w:rPr>
        <w:t xml:space="preserve"> в произвольной форме от органов местного самоуправления поселения, </w:t>
      </w:r>
      <w:proofErr w:type="gramStart"/>
      <w:r w:rsidR="00492D5B" w:rsidRPr="00492D5B"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 w:rsidR="00492D5B" w:rsidRPr="00492D5B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Получателем в помещениях, по которым представлены документы.</w:t>
      </w:r>
    </w:p>
    <w:p w:rsidR="00492D5B" w:rsidRDefault="00492D5B" w:rsidP="00492D5B">
      <w:pPr>
        <w:pStyle w:val="ConsPlusNormal"/>
        <w:ind w:firstLine="0"/>
        <w:rPr>
          <w:sz w:val="24"/>
          <w:szCs w:val="24"/>
        </w:rPr>
      </w:pPr>
    </w:p>
    <w:p w:rsidR="00492D5B" w:rsidRPr="00492D5B" w:rsidRDefault="00E51F03" w:rsidP="00492D5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пунктах 8, 9, 10, 11, 12 </w:t>
      </w:r>
      <w:r w:rsidR="00492D5B" w:rsidRPr="00492D5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</w:t>
      </w:r>
      <w:r w:rsidR="00492D5B" w:rsidRPr="00492D5B">
        <w:rPr>
          <w:sz w:val="24"/>
          <w:szCs w:val="24"/>
        </w:rPr>
        <w:t xml:space="preserve"> выданы на первое число месяца, в котором Получатель представляет в </w:t>
      </w:r>
      <w:r w:rsidRPr="00FD5593">
        <w:rPr>
          <w:sz w:val="24"/>
          <w:szCs w:val="24"/>
        </w:rPr>
        <w:t>администрацию Киренского муниципального района</w:t>
      </w:r>
      <w:r w:rsidR="00565A2C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>.</w:t>
      </w:r>
    </w:p>
    <w:p w:rsidR="00492D5B" w:rsidRPr="00492D5B" w:rsidRDefault="00492D5B" w:rsidP="00492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50C" w:rsidRPr="00492D5B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492D5B">
        <w:rPr>
          <w:rFonts w:ascii="Times New Roman" w:hAnsi="Times New Roman" w:cs="Times New Roman"/>
          <w:sz w:val="24"/>
          <w:szCs w:val="24"/>
        </w:rPr>
        <w:t xml:space="preserve">Документы подаются в </w:t>
      </w:r>
      <w:r w:rsidR="00816455" w:rsidRPr="00492D5B">
        <w:rPr>
          <w:rFonts w:ascii="Times New Roman" w:hAnsi="Times New Roman" w:cs="Times New Roman"/>
          <w:sz w:val="24"/>
          <w:szCs w:val="24"/>
        </w:rPr>
        <w:t>экономический отдел</w:t>
      </w:r>
      <w:r w:rsidRPr="00492D5B">
        <w:rPr>
          <w:rFonts w:ascii="Times New Roman" w:hAnsi="Times New Roman" w:cs="Times New Roman"/>
          <w:sz w:val="24"/>
          <w:szCs w:val="24"/>
        </w:rPr>
        <w:t xml:space="preserve">  администрации Киренского муниципального района </w:t>
      </w:r>
      <w:r w:rsidR="00112679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112679" w:rsidRPr="00112679">
        <w:rPr>
          <w:rFonts w:ascii="Times New Roman" w:hAnsi="Times New Roman" w:cs="Times New Roman"/>
          <w:sz w:val="24"/>
          <w:szCs w:val="24"/>
        </w:rPr>
        <w:t xml:space="preserve">г. Киренск, ул. </w:t>
      </w:r>
      <w:proofErr w:type="gramStart"/>
      <w:r w:rsidR="00112679" w:rsidRPr="00112679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112679" w:rsidRPr="00112679">
        <w:rPr>
          <w:rFonts w:ascii="Times New Roman" w:hAnsi="Times New Roman" w:cs="Times New Roman"/>
          <w:sz w:val="24"/>
          <w:szCs w:val="24"/>
        </w:rPr>
        <w:t xml:space="preserve">, 5, </w:t>
      </w:r>
      <w:r w:rsidR="00112679">
        <w:rPr>
          <w:rFonts w:ascii="Times New Roman" w:hAnsi="Times New Roman" w:cs="Times New Roman"/>
          <w:sz w:val="24"/>
          <w:szCs w:val="24"/>
        </w:rPr>
        <w:t>ка</w:t>
      </w:r>
      <w:r w:rsidR="00112679" w:rsidRPr="00112679">
        <w:rPr>
          <w:rFonts w:ascii="Times New Roman" w:hAnsi="Times New Roman" w:cs="Times New Roman"/>
          <w:sz w:val="24"/>
          <w:szCs w:val="24"/>
        </w:rPr>
        <w:t>б</w:t>
      </w:r>
      <w:r w:rsidR="00112679">
        <w:rPr>
          <w:rFonts w:ascii="Times New Roman" w:hAnsi="Times New Roman" w:cs="Times New Roman"/>
          <w:sz w:val="24"/>
          <w:szCs w:val="24"/>
        </w:rPr>
        <w:t>инет</w:t>
      </w:r>
      <w:r w:rsidR="00112679" w:rsidRPr="00112679">
        <w:rPr>
          <w:rFonts w:ascii="Times New Roman" w:hAnsi="Times New Roman" w:cs="Times New Roman"/>
          <w:sz w:val="24"/>
          <w:szCs w:val="24"/>
        </w:rPr>
        <w:t xml:space="preserve"> № 24, </w:t>
      </w:r>
      <w:r w:rsidRPr="00492D5B">
        <w:rPr>
          <w:rFonts w:ascii="Times New Roman" w:hAnsi="Times New Roman" w:cs="Times New Roman"/>
          <w:sz w:val="24"/>
          <w:szCs w:val="24"/>
        </w:rPr>
        <w:t xml:space="preserve">в течение 30 </w:t>
      </w:r>
      <w:r w:rsidR="00E51F03">
        <w:rPr>
          <w:rFonts w:ascii="Times New Roman" w:hAnsi="Times New Roman" w:cs="Times New Roman"/>
          <w:sz w:val="24"/>
          <w:szCs w:val="24"/>
        </w:rPr>
        <w:t>календарных</w:t>
      </w:r>
      <w:r w:rsidRPr="00492D5B">
        <w:rPr>
          <w:rFonts w:ascii="Times New Roman" w:hAnsi="Times New Roman" w:cs="Times New Roman"/>
          <w:sz w:val="24"/>
          <w:szCs w:val="24"/>
        </w:rPr>
        <w:t xml:space="preserve"> дней после размещения информации</w:t>
      </w:r>
      <w:r w:rsidR="004C7384">
        <w:rPr>
          <w:rFonts w:ascii="Times New Roman" w:hAnsi="Times New Roman" w:cs="Times New Roman"/>
          <w:sz w:val="24"/>
          <w:szCs w:val="24"/>
        </w:rPr>
        <w:t xml:space="preserve"> о начале приема документов </w:t>
      </w:r>
      <w:r w:rsidR="004C7384" w:rsidRPr="00FD5593">
        <w:rPr>
          <w:rFonts w:ascii="Times New Roman" w:hAnsi="Times New Roman" w:cs="Times New Roman"/>
          <w:sz w:val="24"/>
          <w:szCs w:val="24"/>
        </w:rPr>
        <w:t>на частичное возмещение транспортных расходов</w:t>
      </w:r>
      <w:r w:rsidRPr="00492D5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Киренского муниципального района.</w:t>
      </w:r>
    </w:p>
    <w:p w:rsidR="00A0156B" w:rsidRPr="00FD5593" w:rsidRDefault="000D650C" w:rsidP="00FD5593">
      <w:pPr>
        <w:jc w:val="both"/>
        <w:rPr>
          <w:rFonts w:ascii="Times New Roman" w:hAnsi="Times New Roman" w:cs="Times New Roman"/>
          <w:sz w:val="24"/>
          <w:szCs w:val="24"/>
        </w:rPr>
      </w:pPr>
      <w:r w:rsidRPr="00FD5593">
        <w:rPr>
          <w:rFonts w:ascii="Times New Roman" w:hAnsi="Times New Roman" w:cs="Times New Roman"/>
          <w:sz w:val="24"/>
          <w:szCs w:val="24"/>
        </w:rPr>
        <w:t xml:space="preserve"> Подробная информация по телефону </w:t>
      </w:r>
      <w:r w:rsidR="004D78F5">
        <w:rPr>
          <w:rFonts w:ascii="Times New Roman" w:hAnsi="Times New Roman" w:cs="Times New Roman"/>
          <w:sz w:val="24"/>
          <w:szCs w:val="24"/>
        </w:rPr>
        <w:t>4-30-02</w:t>
      </w:r>
      <w:r w:rsidR="0060339C">
        <w:rPr>
          <w:rFonts w:ascii="Times New Roman" w:hAnsi="Times New Roman" w:cs="Times New Roman"/>
          <w:sz w:val="24"/>
          <w:szCs w:val="24"/>
        </w:rPr>
        <w:t>, 89646580949</w:t>
      </w:r>
    </w:p>
    <w:sectPr w:rsidR="00A0156B" w:rsidRPr="00FD5593" w:rsidSect="0011267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882"/>
    <w:multiLevelType w:val="hybridMultilevel"/>
    <w:tmpl w:val="464E7F8A"/>
    <w:lvl w:ilvl="0" w:tplc="05C8233E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50C"/>
    <w:rsid w:val="000D650C"/>
    <w:rsid w:val="000E74F9"/>
    <w:rsid w:val="00112679"/>
    <w:rsid w:val="00255187"/>
    <w:rsid w:val="00262847"/>
    <w:rsid w:val="003070A5"/>
    <w:rsid w:val="00377FAE"/>
    <w:rsid w:val="003E79F6"/>
    <w:rsid w:val="0044284A"/>
    <w:rsid w:val="00492D5B"/>
    <w:rsid w:val="004C7384"/>
    <w:rsid w:val="004D78F5"/>
    <w:rsid w:val="00565A2C"/>
    <w:rsid w:val="005C121F"/>
    <w:rsid w:val="0060339C"/>
    <w:rsid w:val="006832AE"/>
    <w:rsid w:val="00702807"/>
    <w:rsid w:val="007D0DA6"/>
    <w:rsid w:val="00816455"/>
    <w:rsid w:val="00855D7A"/>
    <w:rsid w:val="008E10C9"/>
    <w:rsid w:val="009510E2"/>
    <w:rsid w:val="009A7B93"/>
    <w:rsid w:val="00A0156B"/>
    <w:rsid w:val="00A74C1A"/>
    <w:rsid w:val="00AC7A65"/>
    <w:rsid w:val="00AE6BD7"/>
    <w:rsid w:val="00B46BEF"/>
    <w:rsid w:val="00C37F8D"/>
    <w:rsid w:val="00C63EB0"/>
    <w:rsid w:val="00DA46C2"/>
    <w:rsid w:val="00E51F03"/>
    <w:rsid w:val="00F40B84"/>
    <w:rsid w:val="00FA0E1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2D5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</cp:lastModifiedBy>
  <cp:revision>3</cp:revision>
  <cp:lastPrinted>2022-05-04T04:26:00Z</cp:lastPrinted>
  <dcterms:created xsi:type="dcterms:W3CDTF">2023-01-10T01:12:00Z</dcterms:created>
  <dcterms:modified xsi:type="dcterms:W3CDTF">2023-01-10T01:21:00Z</dcterms:modified>
</cp:coreProperties>
</file>